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C3" w:rsidRPr="00B4048F" w:rsidRDefault="008F25C3" w:rsidP="008F25C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B4048F">
        <w:rPr>
          <w:b/>
          <w:sz w:val="26"/>
          <w:szCs w:val="26"/>
        </w:rPr>
        <w:t>ПОЯСНИТЕЛЬНАЯ ЗАПИСКА</w:t>
      </w:r>
    </w:p>
    <w:p w:rsidR="008F25C3" w:rsidRPr="00B4048F" w:rsidRDefault="008F25C3" w:rsidP="008F25C3">
      <w:pPr>
        <w:jc w:val="center"/>
        <w:rPr>
          <w:b/>
          <w:sz w:val="26"/>
          <w:szCs w:val="26"/>
        </w:rPr>
      </w:pPr>
    </w:p>
    <w:p w:rsidR="008F25C3" w:rsidRPr="00B4048F" w:rsidRDefault="008F25C3" w:rsidP="008F25C3">
      <w:pPr>
        <w:jc w:val="center"/>
        <w:rPr>
          <w:b/>
          <w:sz w:val="26"/>
          <w:szCs w:val="26"/>
        </w:rPr>
      </w:pPr>
      <w:r w:rsidRPr="00B4048F">
        <w:rPr>
          <w:b/>
          <w:sz w:val="26"/>
          <w:szCs w:val="26"/>
        </w:rPr>
        <w:t xml:space="preserve">к проекту закона Ненецкого автономного округа </w:t>
      </w:r>
    </w:p>
    <w:p w:rsidR="008F25C3" w:rsidRPr="00B4048F" w:rsidRDefault="008F25C3" w:rsidP="008F25C3">
      <w:pPr>
        <w:jc w:val="center"/>
        <w:rPr>
          <w:b/>
          <w:sz w:val="26"/>
          <w:szCs w:val="26"/>
        </w:rPr>
      </w:pPr>
      <w:r w:rsidRPr="00B4048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О </w:t>
      </w:r>
      <w:r w:rsidRPr="00B4048F">
        <w:rPr>
          <w:b/>
          <w:sz w:val="26"/>
          <w:szCs w:val="26"/>
        </w:rPr>
        <w:t xml:space="preserve">внесении изменений в отдельные законы </w:t>
      </w:r>
    </w:p>
    <w:p w:rsidR="008F25C3" w:rsidRPr="00B4048F" w:rsidRDefault="008F25C3" w:rsidP="008F25C3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B4048F">
        <w:rPr>
          <w:b/>
          <w:sz w:val="26"/>
          <w:szCs w:val="26"/>
        </w:rPr>
        <w:t>Ненецкого автономного округа»</w:t>
      </w:r>
    </w:p>
    <w:p w:rsidR="008F25C3" w:rsidRPr="00B4048F" w:rsidRDefault="008F25C3" w:rsidP="008F25C3">
      <w:pPr>
        <w:pStyle w:val="msonormalcxspmiddle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</w:p>
    <w:p w:rsidR="008F25C3" w:rsidRPr="00B4048F" w:rsidRDefault="008F25C3" w:rsidP="008F25C3">
      <w:pPr>
        <w:pStyle w:val="msonormalcxspmiddle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</w:p>
    <w:p w:rsidR="008F25C3" w:rsidRPr="00B4048F" w:rsidRDefault="008F25C3" w:rsidP="008F25C3">
      <w:pPr>
        <w:ind w:firstLine="720"/>
        <w:jc w:val="both"/>
        <w:rPr>
          <w:sz w:val="26"/>
          <w:szCs w:val="26"/>
        </w:rPr>
      </w:pPr>
      <w:r w:rsidRPr="00B4048F">
        <w:rPr>
          <w:b/>
          <w:sz w:val="26"/>
          <w:szCs w:val="26"/>
        </w:rPr>
        <w:t>Субъект правотворческой инициативы:</w:t>
      </w:r>
      <w:r w:rsidRPr="00B4048F">
        <w:rPr>
          <w:sz w:val="26"/>
          <w:szCs w:val="26"/>
        </w:rPr>
        <w:t xml:space="preserve"> губернатор Ненецкого автономного округа.</w:t>
      </w:r>
    </w:p>
    <w:p w:rsidR="008F25C3" w:rsidRPr="00B4048F" w:rsidRDefault="008F25C3" w:rsidP="008F25C3">
      <w:pPr>
        <w:ind w:firstLine="720"/>
        <w:jc w:val="both"/>
        <w:rPr>
          <w:sz w:val="26"/>
          <w:szCs w:val="26"/>
        </w:rPr>
      </w:pPr>
    </w:p>
    <w:p w:rsidR="008F25C3" w:rsidRPr="00B4048F" w:rsidRDefault="008F25C3" w:rsidP="008F25C3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6"/>
          <w:szCs w:val="26"/>
        </w:rPr>
      </w:pPr>
      <w:r w:rsidRPr="00B4048F">
        <w:rPr>
          <w:b/>
          <w:sz w:val="26"/>
          <w:szCs w:val="26"/>
        </w:rPr>
        <w:t>Разработчик проекта:</w:t>
      </w:r>
      <w:r w:rsidRPr="00B4048F">
        <w:rPr>
          <w:spacing w:val="-7"/>
          <w:sz w:val="26"/>
          <w:szCs w:val="26"/>
        </w:rPr>
        <w:t xml:space="preserve"> Департамент здравоохранения, труда и социальной защиты населения Ненецкого автономного округа</w:t>
      </w:r>
      <w:r w:rsidRPr="00B4048F">
        <w:rPr>
          <w:spacing w:val="5"/>
          <w:sz w:val="26"/>
          <w:szCs w:val="26"/>
        </w:rPr>
        <w:t>.</w:t>
      </w:r>
    </w:p>
    <w:p w:rsidR="008F25C3" w:rsidRPr="00B4048F" w:rsidRDefault="008F25C3" w:rsidP="008F25C3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z w:val="26"/>
          <w:szCs w:val="26"/>
        </w:rPr>
      </w:pP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color w:val="000000"/>
          <w:sz w:val="26"/>
          <w:szCs w:val="26"/>
        </w:rPr>
        <w:t xml:space="preserve">В соответствии с частью 3 статьи </w:t>
      </w:r>
      <w:r w:rsidRPr="00B4048F">
        <w:rPr>
          <w:sz w:val="26"/>
          <w:szCs w:val="26"/>
        </w:rPr>
        <w:t>4.5 и частью 5 статьи 2 закона</w:t>
      </w:r>
      <w:r>
        <w:rPr>
          <w:sz w:val="26"/>
          <w:szCs w:val="26"/>
        </w:rPr>
        <w:t xml:space="preserve"> Ненецкого </w:t>
      </w:r>
      <w:r w:rsidRPr="00B4048F">
        <w:rPr>
          <w:sz w:val="26"/>
          <w:szCs w:val="26"/>
        </w:rPr>
        <w:t>автономного округа от 27.02.2009 №</w:t>
      </w:r>
      <w:r>
        <w:rPr>
          <w:sz w:val="26"/>
          <w:szCs w:val="26"/>
        </w:rPr>
        <w:t> </w:t>
      </w:r>
      <w:r w:rsidRPr="00B4048F">
        <w:rPr>
          <w:sz w:val="26"/>
          <w:szCs w:val="26"/>
        </w:rPr>
        <w:t>13-оз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поддержки» (далее – закон округа №</w:t>
      </w:r>
      <w:r>
        <w:rPr>
          <w:sz w:val="26"/>
          <w:szCs w:val="26"/>
        </w:rPr>
        <w:t> </w:t>
      </w:r>
      <w:r w:rsidRPr="00B4048F">
        <w:rPr>
          <w:sz w:val="26"/>
          <w:szCs w:val="26"/>
        </w:rPr>
        <w:t xml:space="preserve">13-оз), частью 3 статьи 10 закона Ненецкого автономного округа от 01.07.2008 № 36-оз </w:t>
      </w:r>
      <w:r>
        <w:rPr>
          <w:sz w:val="26"/>
          <w:szCs w:val="26"/>
        </w:rPr>
        <w:t xml:space="preserve">«О наградах и </w:t>
      </w:r>
      <w:r w:rsidRPr="00B4048F">
        <w:rPr>
          <w:sz w:val="26"/>
          <w:szCs w:val="26"/>
        </w:rPr>
        <w:t>почетных званиях Ненецкого автономного округа» (далее – закон округа №</w:t>
      </w:r>
      <w:r>
        <w:rPr>
          <w:sz w:val="26"/>
          <w:szCs w:val="26"/>
        </w:rPr>
        <w:t> </w:t>
      </w:r>
      <w:r w:rsidRPr="00B4048F">
        <w:rPr>
          <w:sz w:val="26"/>
          <w:szCs w:val="26"/>
        </w:rPr>
        <w:t>36-оз) предусмотрена ежегодная индексация следующих выплат:</w:t>
      </w: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sz w:val="26"/>
          <w:szCs w:val="26"/>
        </w:rPr>
        <w:t>- ежемесячной компенсационной денежной выплаты лицам, состоящим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на </w:t>
      </w:r>
      <w:r w:rsidRPr="00B4048F">
        <w:rPr>
          <w:sz w:val="26"/>
          <w:szCs w:val="26"/>
        </w:rPr>
        <w:t>учете в государственных медицинских организациях Ненецкого автономного округа, больным сахарным диабетом и (или) онкологическими заболеваниями;</w:t>
      </w: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sz w:val="26"/>
          <w:szCs w:val="26"/>
        </w:rPr>
        <w:t xml:space="preserve">- выплат на обеспечение бесплатным питанием доноров крови </w:t>
      </w:r>
      <w:r>
        <w:rPr>
          <w:sz w:val="26"/>
          <w:szCs w:val="26"/>
        </w:rPr>
        <w:br/>
      </w:r>
      <w:r w:rsidRPr="00B4048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4048F"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 w:rsidRPr="00B4048F">
        <w:rPr>
          <w:sz w:val="26"/>
          <w:szCs w:val="26"/>
        </w:rPr>
        <w:t xml:space="preserve">компонентов в день сдачи крови и единовременной выплаты на питание </w:t>
      </w:r>
      <w:r>
        <w:rPr>
          <w:sz w:val="26"/>
          <w:szCs w:val="26"/>
        </w:rPr>
        <w:br/>
      </w:r>
      <w:r w:rsidRPr="00B4048F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B4048F">
        <w:rPr>
          <w:sz w:val="26"/>
          <w:szCs w:val="26"/>
        </w:rPr>
        <w:t>каждую сданную дозу крови и ее компонентов;</w:t>
      </w: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sz w:val="26"/>
          <w:szCs w:val="26"/>
        </w:rPr>
        <w:t>- дополнительного ежемесячного материального обеспечения лиц, имеющих особые заслуги перед Ненецким автономным округом.</w:t>
      </w:r>
    </w:p>
    <w:p w:rsidR="008F25C3" w:rsidRPr="00B4048F" w:rsidRDefault="008F25C3" w:rsidP="008F25C3">
      <w:pPr>
        <w:ind w:firstLine="708"/>
        <w:jc w:val="both"/>
        <w:rPr>
          <w:sz w:val="26"/>
          <w:szCs w:val="26"/>
        </w:rPr>
      </w:pPr>
      <w:r w:rsidRPr="00B4048F">
        <w:rPr>
          <w:sz w:val="26"/>
          <w:szCs w:val="26"/>
        </w:rPr>
        <w:t xml:space="preserve">Вместе с тем иными нормативными актами Ненецкого автономного округа размеры социальных выплат, установленных соответствующими законами Ненецкого автономного округа, </w:t>
      </w:r>
      <w:r>
        <w:rPr>
          <w:sz w:val="26"/>
          <w:szCs w:val="26"/>
        </w:rPr>
        <w:t xml:space="preserve">увеличиваются (индексируются) в </w:t>
      </w:r>
      <w:r w:rsidRPr="00B4048F">
        <w:rPr>
          <w:sz w:val="26"/>
          <w:szCs w:val="26"/>
        </w:rPr>
        <w:t>соответствии с законом округа об окружном бюджете.</w:t>
      </w: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sz w:val="26"/>
          <w:szCs w:val="26"/>
        </w:rPr>
        <w:t>В целях реализации единого подхода и упоря</w:t>
      </w:r>
      <w:r>
        <w:rPr>
          <w:sz w:val="26"/>
          <w:szCs w:val="26"/>
        </w:rPr>
        <w:t xml:space="preserve">дочивания действий, связанных </w:t>
      </w:r>
      <w:r>
        <w:rPr>
          <w:sz w:val="26"/>
          <w:szCs w:val="26"/>
        </w:rPr>
        <w:br/>
        <w:t xml:space="preserve">с </w:t>
      </w:r>
      <w:r w:rsidRPr="00B4048F">
        <w:rPr>
          <w:sz w:val="26"/>
          <w:szCs w:val="26"/>
        </w:rPr>
        <w:t>вопросами индексации социальных выплат, применяя аналогию права</w:t>
      </w:r>
      <w:r>
        <w:rPr>
          <w:sz w:val="26"/>
          <w:szCs w:val="26"/>
        </w:rPr>
        <w:t>,</w:t>
      </w:r>
      <w:r w:rsidRPr="00B4048F">
        <w:rPr>
          <w:sz w:val="26"/>
          <w:szCs w:val="26"/>
        </w:rPr>
        <w:t xml:space="preserve"> проектом предлагается привести нормы закона округа №</w:t>
      </w:r>
      <w:r>
        <w:rPr>
          <w:sz w:val="26"/>
          <w:szCs w:val="26"/>
        </w:rPr>
        <w:t> </w:t>
      </w:r>
      <w:r w:rsidRPr="00B4048F">
        <w:rPr>
          <w:sz w:val="26"/>
          <w:szCs w:val="26"/>
        </w:rPr>
        <w:t>13-оз и закона округа №</w:t>
      </w:r>
      <w:r>
        <w:rPr>
          <w:sz w:val="26"/>
          <w:szCs w:val="26"/>
        </w:rPr>
        <w:t> </w:t>
      </w:r>
      <w:r w:rsidRPr="00B4048F">
        <w:rPr>
          <w:sz w:val="26"/>
          <w:szCs w:val="26"/>
        </w:rPr>
        <w:t xml:space="preserve">36-оз </w:t>
      </w:r>
      <w:r>
        <w:rPr>
          <w:sz w:val="26"/>
          <w:szCs w:val="26"/>
        </w:rPr>
        <w:br/>
        <w:t xml:space="preserve">в </w:t>
      </w:r>
      <w:r w:rsidRPr="00B4048F">
        <w:rPr>
          <w:sz w:val="26"/>
          <w:szCs w:val="26"/>
        </w:rPr>
        <w:t>соответствие с другими норматив</w:t>
      </w:r>
      <w:r>
        <w:rPr>
          <w:sz w:val="26"/>
          <w:szCs w:val="26"/>
        </w:rPr>
        <w:t xml:space="preserve">ными правовыми актами Ненецкого </w:t>
      </w:r>
      <w:r w:rsidRPr="00B4048F">
        <w:rPr>
          <w:sz w:val="26"/>
          <w:szCs w:val="26"/>
        </w:rPr>
        <w:t>автономн</w:t>
      </w:r>
      <w:r>
        <w:rPr>
          <w:sz w:val="26"/>
          <w:szCs w:val="26"/>
        </w:rPr>
        <w:t xml:space="preserve">ого </w:t>
      </w:r>
      <w:r w:rsidRPr="00B4048F">
        <w:rPr>
          <w:sz w:val="26"/>
          <w:szCs w:val="26"/>
        </w:rPr>
        <w:t>округа в части</w:t>
      </w:r>
      <w:r>
        <w:rPr>
          <w:sz w:val="26"/>
          <w:szCs w:val="26"/>
        </w:rPr>
        <w:t>,</w:t>
      </w:r>
      <w:r w:rsidRPr="00B4048F">
        <w:rPr>
          <w:sz w:val="26"/>
          <w:szCs w:val="26"/>
        </w:rPr>
        <w:t xml:space="preserve"> касающейся индексации указанных выплат.</w:t>
      </w: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sz w:val="26"/>
          <w:szCs w:val="26"/>
        </w:rPr>
        <w:t>Реализация предлагаемого проекта закона не потребует выделения дополнительных финансовых средств из окружного бюджета, не повлечет изменение, отмену или принятие иных нормативных правовых актов, п</w:t>
      </w:r>
      <w:r>
        <w:rPr>
          <w:sz w:val="26"/>
          <w:szCs w:val="26"/>
        </w:rPr>
        <w:t xml:space="preserve">ринимаемых Собранием </w:t>
      </w:r>
      <w:r w:rsidRPr="00B4048F">
        <w:rPr>
          <w:sz w:val="26"/>
          <w:szCs w:val="26"/>
        </w:rPr>
        <w:t xml:space="preserve">депутатов Ненецкого автономного округа. </w:t>
      </w:r>
    </w:p>
    <w:p w:rsidR="008F25C3" w:rsidRPr="00B4048F" w:rsidRDefault="008F25C3" w:rsidP="008F25C3">
      <w:pPr>
        <w:ind w:firstLine="709"/>
        <w:jc w:val="both"/>
        <w:rPr>
          <w:sz w:val="26"/>
          <w:szCs w:val="26"/>
        </w:rPr>
      </w:pPr>
      <w:r w:rsidRPr="00B4048F">
        <w:rPr>
          <w:sz w:val="26"/>
          <w:szCs w:val="26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sectPr w:rsidR="008F25C3" w:rsidRPr="00B4048F" w:rsidSect="008F25C3">
      <w:footerReference w:type="default" r:id="rId8"/>
      <w:type w:val="oddPage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6E" w:rsidRDefault="0086096E" w:rsidP="00E8574C">
      <w:r>
        <w:separator/>
      </w:r>
    </w:p>
  </w:endnote>
  <w:endnote w:type="continuationSeparator" w:id="0">
    <w:p w:rsidR="0086096E" w:rsidRDefault="0086096E" w:rsidP="00E8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386691"/>
      <w:docPartObj>
        <w:docPartGallery w:val="Page Numbers (Bottom of Page)"/>
        <w:docPartUnique/>
      </w:docPartObj>
    </w:sdtPr>
    <w:sdtEndPr/>
    <w:sdtContent>
      <w:p w:rsidR="00E8574C" w:rsidRDefault="00E8574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F80">
          <w:rPr>
            <w:noProof/>
          </w:rPr>
          <w:t>1</w:t>
        </w:r>
        <w:r>
          <w:fldChar w:fldCharType="end"/>
        </w:r>
      </w:p>
    </w:sdtContent>
  </w:sdt>
  <w:p w:rsidR="00E8574C" w:rsidRDefault="00E8574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6E" w:rsidRDefault="0086096E" w:rsidP="00E8574C">
      <w:r>
        <w:separator/>
      </w:r>
    </w:p>
  </w:footnote>
  <w:footnote w:type="continuationSeparator" w:id="0">
    <w:p w:rsidR="0086096E" w:rsidRDefault="0086096E" w:rsidP="00E8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C3775"/>
    <w:rsid w:val="000C55B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32B2"/>
    <w:rsid w:val="00165D51"/>
    <w:rsid w:val="00166019"/>
    <w:rsid w:val="00180C34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04D73"/>
    <w:rsid w:val="00210A7A"/>
    <w:rsid w:val="0021491B"/>
    <w:rsid w:val="002163F8"/>
    <w:rsid w:val="00217DD9"/>
    <w:rsid w:val="00217F86"/>
    <w:rsid w:val="0022566D"/>
    <w:rsid w:val="0023235C"/>
    <w:rsid w:val="00240C1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0D0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298F"/>
    <w:rsid w:val="002F3EE5"/>
    <w:rsid w:val="002F62DF"/>
    <w:rsid w:val="002F659E"/>
    <w:rsid w:val="00301ED8"/>
    <w:rsid w:val="003029DA"/>
    <w:rsid w:val="0030602C"/>
    <w:rsid w:val="00312DD5"/>
    <w:rsid w:val="0032271E"/>
    <w:rsid w:val="00326C7A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93B86"/>
    <w:rsid w:val="003977C4"/>
    <w:rsid w:val="003A65A4"/>
    <w:rsid w:val="003C01AB"/>
    <w:rsid w:val="003C3738"/>
    <w:rsid w:val="003C4CD8"/>
    <w:rsid w:val="003D34E6"/>
    <w:rsid w:val="003D5DCA"/>
    <w:rsid w:val="003E0A2D"/>
    <w:rsid w:val="003E0C26"/>
    <w:rsid w:val="003E1FB7"/>
    <w:rsid w:val="003E222F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2AD"/>
    <w:rsid w:val="00437CAB"/>
    <w:rsid w:val="00440DB2"/>
    <w:rsid w:val="00441215"/>
    <w:rsid w:val="00442DF0"/>
    <w:rsid w:val="00444A60"/>
    <w:rsid w:val="00447A0C"/>
    <w:rsid w:val="00451C4B"/>
    <w:rsid w:val="0045259D"/>
    <w:rsid w:val="00454D04"/>
    <w:rsid w:val="00457B54"/>
    <w:rsid w:val="00457EAA"/>
    <w:rsid w:val="00460A5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1069"/>
    <w:rsid w:val="00526818"/>
    <w:rsid w:val="0053101A"/>
    <w:rsid w:val="00552CAF"/>
    <w:rsid w:val="00553D59"/>
    <w:rsid w:val="005561A7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5918"/>
    <w:rsid w:val="006A6763"/>
    <w:rsid w:val="006B286A"/>
    <w:rsid w:val="006B3CCB"/>
    <w:rsid w:val="006B7634"/>
    <w:rsid w:val="006B7886"/>
    <w:rsid w:val="006C192F"/>
    <w:rsid w:val="006C63EB"/>
    <w:rsid w:val="006D6917"/>
    <w:rsid w:val="006E6F7D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0642"/>
    <w:rsid w:val="00736FA1"/>
    <w:rsid w:val="007400CD"/>
    <w:rsid w:val="00740BC7"/>
    <w:rsid w:val="00740FAC"/>
    <w:rsid w:val="00741547"/>
    <w:rsid w:val="00742756"/>
    <w:rsid w:val="00743C75"/>
    <w:rsid w:val="007472EC"/>
    <w:rsid w:val="00752127"/>
    <w:rsid w:val="0075735D"/>
    <w:rsid w:val="00763D1D"/>
    <w:rsid w:val="0076621C"/>
    <w:rsid w:val="00774DFE"/>
    <w:rsid w:val="0077661E"/>
    <w:rsid w:val="007856AD"/>
    <w:rsid w:val="007B2250"/>
    <w:rsid w:val="007B2A7F"/>
    <w:rsid w:val="007B68AD"/>
    <w:rsid w:val="007C5E5D"/>
    <w:rsid w:val="007D05AC"/>
    <w:rsid w:val="007D4250"/>
    <w:rsid w:val="007D69C0"/>
    <w:rsid w:val="007D7AEF"/>
    <w:rsid w:val="007E7BCE"/>
    <w:rsid w:val="007F462A"/>
    <w:rsid w:val="007F69D2"/>
    <w:rsid w:val="008010CF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096E"/>
    <w:rsid w:val="00861FE9"/>
    <w:rsid w:val="00863397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0BF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E476A"/>
    <w:rsid w:val="008F25C3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4028C"/>
    <w:rsid w:val="009417D8"/>
    <w:rsid w:val="00943A10"/>
    <w:rsid w:val="00946350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35B0"/>
    <w:rsid w:val="00996C64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3FE2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20"/>
    <w:rsid w:val="00A85D7E"/>
    <w:rsid w:val="00A902D1"/>
    <w:rsid w:val="00A90B20"/>
    <w:rsid w:val="00A92BD0"/>
    <w:rsid w:val="00A979B7"/>
    <w:rsid w:val="00AA3C3C"/>
    <w:rsid w:val="00AA5B08"/>
    <w:rsid w:val="00AB0236"/>
    <w:rsid w:val="00AB2118"/>
    <w:rsid w:val="00AB30BD"/>
    <w:rsid w:val="00AB3291"/>
    <w:rsid w:val="00AC1F29"/>
    <w:rsid w:val="00AC3090"/>
    <w:rsid w:val="00AC3719"/>
    <w:rsid w:val="00AC7D3E"/>
    <w:rsid w:val="00AE5E8A"/>
    <w:rsid w:val="00AE6FEA"/>
    <w:rsid w:val="00AF33D4"/>
    <w:rsid w:val="00AF606C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617E3"/>
    <w:rsid w:val="00B660EE"/>
    <w:rsid w:val="00B718DF"/>
    <w:rsid w:val="00B8292F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4421"/>
    <w:rsid w:val="00BD6AC3"/>
    <w:rsid w:val="00BE5FAF"/>
    <w:rsid w:val="00BE7FF8"/>
    <w:rsid w:val="00BF1AEF"/>
    <w:rsid w:val="00BF621D"/>
    <w:rsid w:val="00BF6F57"/>
    <w:rsid w:val="00C00F5B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41EF"/>
    <w:rsid w:val="00C75C89"/>
    <w:rsid w:val="00C76F80"/>
    <w:rsid w:val="00C8474A"/>
    <w:rsid w:val="00C9612C"/>
    <w:rsid w:val="00C9737B"/>
    <w:rsid w:val="00CA3383"/>
    <w:rsid w:val="00CA6352"/>
    <w:rsid w:val="00CB261B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FB9"/>
    <w:rsid w:val="00CF5E5C"/>
    <w:rsid w:val="00D02619"/>
    <w:rsid w:val="00D04EF1"/>
    <w:rsid w:val="00D1295D"/>
    <w:rsid w:val="00D12A0E"/>
    <w:rsid w:val="00D12BD0"/>
    <w:rsid w:val="00D1316C"/>
    <w:rsid w:val="00D13420"/>
    <w:rsid w:val="00D14404"/>
    <w:rsid w:val="00D227B4"/>
    <w:rsid w:val="00D2348A"/>
    <w:rsid w:val="00D27A7E"/>
    <w:rsid w:val="00D41150"/>
    <w:rsid w:val="00D412A3"/>
    <w:rsid w:val="00D45289"/>
    <w:rsid w:val="00D459F2"/>
    <w:rsid w:val="00D464D9"/>
    <w:rsid w:val="00D46FA2"/>
    <w:rsid w:val="00D52793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E1CCB"/>
    <w:rsid w:val="00DF03D9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81332"/>
    <w:rsid w:val="00E8574C"/>
    <w:rsid w:val="00E94665"/>
    <w:rsid w:val="00E9726B"/>
    <w:rsid w:val="00EA5765"/>
    <w:rsid w:val="00EB4F52"/>
    <w:rsid w:val="00EE44FA"/>
    <w:rsid w:val="00EF1B89"/>
    <w:rsid w:val="00EF56A7"/>
    <w:rsid w:val="00F0206B"/>
    <w:rsid w:val="00F17B2D"/>
    <w:rsid w:val="00F27114"/>
    <w:rsid w:val="00F3683E"/>
    <w:rsid w:val="00F4674A"/>
    <w:rsid w:val="00F46F8D"/>
    <w:rsid w:val="00F47AEA"/>
    <w:rsid w:val="00F607F5"/>
    <w:rsid w:val="00F63B4E"/>
    <w:rsid w:val="00F7418F"/>
    <w:rsid w:val="00F765DF"/>
    <w:rsid w:val="00F77E86"/>
    <w:rsid w:val="00F841A9"/>
    <w:rsid w:val="00F864A3"/>
    <w:rsid w:val="00F90EF4"/>
    <w:rsid w:val="00F91769"/>
    <w:rsid w:val="00F92356"/>
    <w:rsid w:val="00F93E15"/>
    <w:rsid w:val="00F94352"/>
    <w:rsid w:val="00F94B61"/>
    <w:rsid w:val="00F96EE3"/>
    <w:rsid w:val="00FA1A02"/>
    <w:rsid w:val="00FA379C"/>
    <w:rsid w:val="00FA3B8A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8096E-0C3B-4301-80F7-F421C1C3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E857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8574C"/>
    <w:rPr>
      <w:sz w:val="24"/>
    </w:rPr>
  </w:style>
  <w:style w:type="paragraph" w:styleId="af3">
    <w:name w:val="footer"/>
    <w:basedOn w:val="a"/>
    <w:link w:val="af4"/>
    <w:uiPriority w:val="99"/>
    <w:unhideWhenUsed/>
    <w:rsid w:val="00E857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8574C"/>
    <w:rPr>
      <w:sz w:val="24"/>
    </w:rPr>
  </w:style>
  <w:style w:type="character" w:styleId="af5">
    <w:name w:val="page number"/>
    <w:basedOn w:val="a0"/>
    <w:rsid w:val="008F25C3"/>
  </w:style>
  <w:style w:type="paragraph" w:customStyle="1" w:styleId="msonormalcxspmiddle">
    <w:name w:val="msonormalcxspmiddle"/>
    <w:basedOn w:val="a"/>
    <w:rsid w:val="008F25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7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24F6-DFB6-4267-A8F6-79945F26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6</cp:revision>
  <cp:lastPrinted>2021-05-28T12:04:00Z</cp:lastPrinted>
  <dcterms:created xsi:type="dcterms:W3CDTF">2021-06-17T07:36:00Z</dcterms:created>
  <dcterms:modified xsi:type="dcterms:W3CDTF">2021-06-21T08:45:00Z</dcterms:modified>
</cp:coreProperties>
</file>